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:rsidR="00BE5DFC" w:rsidRPr="00BE5DFC" w:rsidRDefault="00BE5DFC" w:rsidP="00BE5DFC">
      <w:pPr>
        <w:suppressAutoHyphens/>
        <w:spacing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eastAsia="Calibri" w:hAnsi="Arial" w:cs="Arial"/>
          <w:b/>
          <w:sz w:val="28"/>
          <w:szCs w:val="28"/>
          <w:lang w:eastAsia="ar-SA"/>
        </w:rPr>
        <w:t>РАСПОРЯЖЕНИЕ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от </w:t>
      </w:r>
      <w:r w:rsidR="00893358" w:rsidRPr="00893358">
        <w:rPr>
          <w:rFonts w:ascii="Arial" w:eastAsia="Times New Roman" w:hAnsi="Arial" w:cs="Arial"/>
          <w:b/>
          <w:sz w:val="28"/>
          <w:szCs w:val="28"/>
          <w:u w:val="single"/>
          <w:lang w:eastAsia="ar-SA"/>
        </w:rPr>
        <w:t>11.06.2026</w:t>
      </w:r>
      <w:r w:rsidRPr="00BE5DFC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№ </w:t>
      </w:r>
      <w:r w:rsidR="00893358" w:rsidRPr="00893358">
        <w:rPr>
          <w:rFonts w:ascii="Arial" w:eastAsia="Times New Roman" w:hAnsi="Arial" w:cs="Arial"/>
          <w:b/>
          <w:sz w:val="28"/>
          <w:szCs w:val="28"/>
          <w:u w:val="single"/>
          <w:lang w:eastAsia="ar-SA"/>
        </w:rPr>
        <w:t>383-р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ar-SA"/>
        </w:rPr>
      </w:pPr>
      <w:r w:rsidRPr="00C5219E">
        <w:rPr>
          <w:rFonts w:ascii="Arial" w:eastAsia="Calibri" w:hAnsi="Arial" w:cs="Arial"/>
          <w:b/>
          <w:sz w:val="28"/>
          <w:szCs w:val="28"/>
          <w:lang w:eastAsia="ar-SA"/>
        </w:rPr>
        <w:t xml:space="preserve">О списании начисленной суммы  </w:t>
      </w:r>
    </w:p>
    <w:p w:rsidR="00BE5DFC" w:rsidRDefault="00C5219E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219E">
        <w:rPr>
          <w:rFonts w:ascii="Arial" w:eastAsia="Calibri" w:hAnsi="Arial" w:cs="Arial"/>
          <w:b/>
          <w:sz w:val="28"/>
          <w:szCs w:val="28"/>
          <w:lang w:eastAsia="ar-SA"/>
        </w:rPr>
        <w:t>неустойки (штрафа, пени)</w:t>
      </w:r>
    </w:p>
    <w:p w:rsidR="00BE5DFC" w:rsidRDefault="00BE5DFC" w:rsidP="00DB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219E" w:rsidRPr="00C5219E" w:rsidRDefault="00BE5DFC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E5DFC">
        <w:rPr>
          <w:rFonts w:ascii="Arial" w:eastAsia="Calibri" w:hAnsi="Arial" w:cs="Arial"/>
          <w:sz w:val="24"/>
          <w:szCs w:val="24"/>
        </w:rPr>
        <w:t xml:space="preserve">          </w:t>
      </w:r>
      <w:proofErr w:type="gramStart"/>
      <w:r w:rsidR="00C5219E" w:rsidRPr="00C5219E">
        <w:rPr>
          <w:rFonts w:ascii="Arial" w:eastAsia="Calibri" w:hAnsi="Arial" w:cs="Arial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="00C5219E"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5219E" w:rsidRPr="00C5219E">
        <w:rPr>
          <w:rFonts w:ascii="Arial" w:eastAsia="Calibri" w:hAnsi="Arial" w:cs="Arial"/>
          <w:sz w:val="24"/>
          <w:szCs w:val="24"/>
        </w:rPr>
        <w:t xml:space="preserve"> района Брянской области от 13.09.2024 № 196 </w:t>
      </w:r>
      <w:r w:rsidR="00794F36">
        <w:rPr>
          <w:rFonts w:ascii="Arial" w:eastAsia="Calibri" w:hAnsi="Arial" w:cs="Arial"/>
          <w:sz w:val="24"/>
          <w:szCs w:val="24"/>
        </w:rPr>
        <w:t>(в ред. от 10.06.2026 г. №124)</w:t>
      </w:r>
      <w:r w:rsidR="00C5219E" w:rsidRPr="00C5219E">
        <w:rPr>
          <w:rFonts w:ascii="Arial" w:eastAsia="Calibri" w:hAnsi="Arial" w:cs="Arial"/>
          <w:sz w:val="24"/>
          <w:szCs w:val="24"/>
        </w:rPr>
        <w:t xml:space="preserve">«Об организации работы по реализации постановления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администрацией </w:t>
      </w:r>
      <w:proofErr w:type="spellStart"/>
      <w:r w:rsidR="00C5219E"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5219E" w:rsidRPr="00C5219E">
        <w:rPr>
          <w:rFonts w:ascii="Arial" w:eastAsia="Calibri" w:hAnsi="Arial" w:cs="Arial"/>
          <w:sz w:val="24"/>
          <w:szCs w:val="24"/>
        </w:rPr>
        <w:t xml:space="preserve"> района» и протоколом Комиссии</w:t>
      </w:r>
      <w:proofErr w:type="gramEnd"/>
      <w:r w:rsidR="00C5219E" w:rsidRPr="00C5219E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C5219E" w:rsidRPr="00C5219E">
        <w:rPr>
          <w:rFonts w:ascii="Arial" w:eastAsia="Calibri" w:hAnsi="Arial" w:cs="Arial"/>
          <w:sz w:val="24"/>
          <w:szCs w:val="24"/>
        </w:rPr>
        <w:t xml:space="preserve">по списанию поставщику начисленной суммы неустойки (штрафа, пени) администрации </w:t>
      </w:r>
      <w:proofErr w:type="spellStart"/>
      <w:r w:rsidR="00C5219E"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5219E" w:rsidRPr="00C5219E">
        <w:rPr>
          <w:rFonts w:ascii="Arial" w:eastAsia="Calibri" w:hAnsi="Arial" w:cs="Arial"/>
          <w:sz w:val="24"/>
          <w:szCs w:val="24"/>
        </w:rPr>
        <w:t xml:space="preserve"> района  от </w:t>
      </w:r>
      <w:r w:rsidR="00732AEF">
        <w:rPr>
          <w:rFonts w:ascii="Arial" w:eastAsia="Calibri" w:hAnsi="Arial" w:cs="Arial"/>
          <w:sz w:val="24"/>
          <w:szCs w:val="24"/>
        </w:rPr>
        <w:t>10</w:t>
      </w:r>
      <w:r w:rsidR="00C5219E" w:rsidRPr="00794F36">
        <w:rPr>
          <w:rFonts w:ascii="Arial" w:eastAsia="Calibri" w:hAnsi="Arial" w:cs="Arial"/>
          <w:sz w:val="24"/>
          <w:szCs w:val="24"/>
        </w:rPr>
        <w:t>.0</w:t>
      </w:r>
      <w:r w:rsidR="00794F36" w:rsidRPr="00794F36">
        <w:rPr>
          <w:rFonts w:ascii="Arial" w:eastAsia="Calibri" w:hAnsi="Arial" w:cs="Arial"/>
          <w:sz w:val="24"/>
          <w:szCs w:val="24"/>
        </w:rPr>
        <w:t>6</w:t>
      </w:r>
      <w:r w:rsidR="00C5219E" w:rsidRPr="00794F36">
        <w:rPr>
          <w:rFonts w:ascii="Arial" w:eastAsia="Calibri" w:hAnsi="Arial" w:cs="Arial"/>
          <w:sz w:val="24"/>
          <w:szCs w:val="24"/>
        </w:rPr>
        <w:t xml:space="preserve">.2026  </w:t>
      </w:r>
      <w:r w:rsidR="00C5219E" w:rsidRPr="00C5219E">
        <w:rPr>
          <w:rFonts w:ascii="Arial" w:eastAsia="Calibri" w:hAnsi="Arial" w:cs="Arial"/>
          <w:sz w:val="24"/>
          <w:szCs w:val="24"/>
        </w:rPr>
        <w:t>№</w:t>
      </w:r>
      <w:r w:rsidR="00732AEF">
        <w:rPr>
          <w:rFonts w:ascii="Arial" w:eastAsia="Calibri" w:hAnsi="Arial" w:cs="Arial"/>
          <w:sz w:val="24"/>
          <w:szCs w:val="24"/>
        </w:rPr>
        <w:t>2</w:t>
      </w:r>
      <w:r w:rsidR="00C5219E" w:rsidRPr="00C5219E">
        <w:rPr>
          <w:rFonts w:ascii="Arial" w:eastAsia="Calibri" w:hAnsi="Arial" w:cs="Arial"/>
          <w:sz w:val="24"/>
          <w:szCs w:val="24"/>
        </w:rPr>
        <w:t>, 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</w:t>
      </w:r>
      <w:proofErr w:type="gramEnd"/>
      <w:r w:rsidR="00C5219E" w:rsidRPr="00C5219E">
        <w:rPr>
          <w:rFonts w:ascii="Arial" w:eastAsia="Calibri" w:hAnsi="Arial" w:cs="Arial"/>
          <w:sz w:val="24"/>
          <w:szCs w:val="24"/>
        </w:rPr>
        <w:t xml:space="preserve"> или ненадлежащим исполнением обязательств, предусмотренных контрактом», </w:t>
      </w: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Default="00C5219E" w:rsidP="00732A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C5219E">
        <w:rPr>
          <w:rFonts w:ascii="Arial" w:eastAsia="Calibri" w:hAnsi="Arial" w:cs="Arial"/>
          <w:sz w:val="24"/>
          <w:szCs w:val="24"/>
        </w:rPr>
        <w:t xml:space="preserve">Отделу учета и отчетности администрации </w:t>
      </w:r>
      <w:proofErr w:type="spellStart"/>
      <w:r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5219E">
        <w:rPr>
          <w:rFonts w:ascii="Arial" w:eastAsia="Calibri" w:hAnsi="Arial" w:cs="Arial"/>
          <w:sz w:val="24"/>
          <w:szCs w:val="24"/>
        </w:rPr>
        <w:t xml:space="preserve"> района (Ка</w:t>
      </w:r>
      <w:r w:rsidR="00732AEF">
        <w:rPr>
          <w:rFonts w:ascii="Arial" w:eastAsia="Calibri" w:hAnsi="Arial" w:cs="Arial"/>
          <w:sz w:val="24"/>
          <w:szCs w:val="24"/>
        </w:rPr>
        <w:t>пустина Н.А.) списать с Общества</w:t>
      </w:r>
      <w:r w:rsidRPr="00C5219E">
        <w:rPr>
          <w:rFonts w:ascii="Arial" w:eastAsia="Calibri" w:hAnsi="Arial" w:cs="Arial"/>
          <w:sz w:val="24"/>
          <w:szCs w:val="24"/>
        </w:rPr>
        <w:t xml:space="preserve"> с ограниченной ответственностью «</w:t>
      </w:r>
      <w:proofErr w:type="spellStart"/>
      <w:r w:rsidRPr="00C5219E">
        <w:rPr>
          <w:rFonts w:ascii="Arial" w:eastAsia="Calibri" w:hAnsi="Arial" w:cs="Arial"/>
          <w:sz w:val="24"/>
          <w:szCs w:val="24"/>
        </w:rPr>
        <w:t>СтройКом</w:t>
      </w:r>
      <w:proofErr w:type="spellEnd"/>
      <w:r w:rsidRPr="00C5219E">
        <w:rPr>
          <w:rFonts w:ascii="Arial" w:eastAsia="Calibri" w:hAnsi="Arial" w:cs="Arial"/>
          <w:sz w:val="24"/>
          <w:szCs w:val="24"/>
        </w:rPr>
        <w:t>» (ООО «</w:t>
      </w:r>
      <w:proofErr w:type="spellStart"/>
      <w:r w:rsidRPr="00C5219E">
        <w:rPr>
          <w:rFonts w:ascii="Arial" w:eastAsia="Calibri" w:hAnsi="Arial" w:cs="Arial"/>
          <w:sz w:val="24"/>
          <w:szCs w:val="24"/>
        </w:rPr>
        <w:t>СтройКом</w:t>
      </w:r>
      <w:proofErr w:type="spellEnd"/>
      <w:r w:rsidRPr="00C5219E">
        <w:rPr>
          <w:rFonts w:ascii="Arial" w:eastAsia="Calibri" w:hAnsi="Arial" w:cs="Arial"/>
          <w:sz w:val="24"/>
          <w:szCs w:val="24"/>
        </w:rPr>
        <w:t xml:space="preserve">») ИНН 7726444471, КПП 772601001, адрес: Юридический адрес: 117525 г. Москва ул. Днепропетровская, д.3, корп.5, этаж 1, помещение III, комната 6, офис 3-9. Фактический адрес: 241020 г. Брянск, Московский проспект, 86, офис 203., по </w:t>
      </w:r>
      <w:r w:rsidRPr="00C5219E">
        <w:rPr>
          <w:rFonts w:ascii="Arial" w:eastAsia="Calibri" w:hAnsi="Arial" w:cs="Arial"/>
          <w:bCs/>
          <w:sz w:val="24"/>
          <w:szCs w:val="24"/>
        </w:rPr>
        <w:t>муниципальному контракту от 23.04.2024 г. № 17-ЭА на выполнение работ по Выполнение строительно-монтажных работ по объекту строительства: "Спортивно-оздоровительный компле</w:t>
      </w:r>
      <w:r w:rsidR="00794F36">
        <w:rPr>
          <w:rFonts w:ascii="Arial" w:eastAsia="Calibri" w:hAnsi="Arial" w:cs="Arial"/>
          <w:bCs/>
          <w:sz w:val="24"/>
          <w:szCs w:val="24"/>
        </w:rPr>
        <w:t>кс в г. Унече Брянской области"</w:t>
      </w:r>
      <w:r w:rsidRPr="00C5219E">
        <w:rPr>
          <w:rFonts w:ascii="Arial" w:eastAsia="Calibri" w:hAnsi="Arial" w:cs="Arial"/>
          <w:sz w:val="24"/>
          <w:szCs w:val="24"/>
        </w:rPr>
        <w:t>, реестровый номер контра</w:t>
      </w:r>
      <w:r w:rsidR="00732AEF">
        <w:rPr>
          <w:rFonts w:ascii="Arial" w:eastAsia="Calibri" w:hAnsi="Arial" w:cs="Arial"/>
          <w:sz w:val="24"/>
          <w:szCs w:val="24"/>
        </w:rPr>
        <w:t xml:space="preserve">кта в ЕИС 33231002787 24 000032, </w:t>
      </w:r>
      <w:r w:rsidR="00732AEF" w:rsidRPr="00C5219E">
        <w:rPr>
          <w:rFonts w:ascii="Arial" w:eastAsia="Calibri" w:hAnsi="Arial" w:cs="Arial"/>
          <w:sz w:val="24"/>
          <w:szCs w:val="24"/>
        </w:rPr>
        <w:t>неусто</w:t>
      </w:r>
      <w:r w:rsidR="00732AEF">
        <w:rPr>
          <w:rFonts w:ascii="Arial" w:eastAsia="Calibri" w:hAnsi="Arial" w:cs="Arial"/>
          <w:sz w:val="24"/>
          <w:szCs w:val="24"/>
        </w:rPr>
        <w:t>йку (штраф</w:t>
      </w:r>
      <w:r w:rsidR="00732AEF" w:rsidRPr="00C5219E">
        <w:rPr>
          <w:rFonts w:ascii="Arial" w:eastAsia="Calibri" w:hAnsi="Arial" w:cs="Arial"/>
          <w:sz w:val="24"/>
          <w:szCs w:val="24"/>
        </w:rPr>
        <w:t>, пени)</w:t>
      </w:r>
      <w:r w:rsidRPr="00C5219E">
        <w:rPr>
          <w:rFonts w:ascii="Arial" w:eastAsia="Calibri" w:hAnsi="Arial" w:cs="Arial"/>
          <w:sz w:val="24"/>
          <w:szCs w:val="24"/>
        </w:rPr>
        <w:t xml:space="preserve"> в сумме 10 074 878,89 руб. (десять миллионов семьдесят четыре тысячи восемьсот семьдесят восемь рублей 89 копеек).</w:t>
      </w:r>
    </w:p>
    <w:p w:rsidR="00EF2F0A" w:rsidRPr="00C5219E" w:rsidRDefault="00EF2F0A" w:rsidP="00EF2F0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5219E">
        <w:rPr>
          <w:rFonts w:ascii="Arial" w:eastAsia="Calibri" w:hAnsi="Arial" w:cs="Arial"/>
          <w:sz w:val="24"/>
          <w:szCs w:val="24"/>
        </w:rPr>
        <w:t xml:space="preserve">Основание - подпункт «а» пункта 3 постановления Правительства Российской Федерации от 4 июля 2018 г. №783 "О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контрактом", протокол комиссии по списанию начисленных сумм неустоек (штрафов, пеней) от </w:t>
      </w:r>
      <w:r w:rsidR="00794F36">
        <w:rPr>
          <w:rFonts w:ascii="Arial" w:eastAsia="Calibri" w:hAnsi="Arial" w:cs="Arial"/>
          <w:sz w:val="24"/>
          <w:szCs w:val="24"/>
        </w:rPr>
        <w:t>10</w:t>
      </w:r>
      <w:r w:rsidRPr="00C5219E">
        <w:rPr>
          <w:rFonts w:ascii="Arial" w:eastAsia="Calibri" w:hAnsi="Arial" w:cs="Arial"/>
          <w:sz w:val="24"/>
          <w:szCs w:val="24"/>
        </w:rPr>
        <w:t>.0</w:t>
      </w:r>
      <w:r w:rsidR="00794F36">
        <w:rPr>
          <w:rFonts w:ascii="Arial" w:eastAsia="Calibri" w:hAnsi="Arial" w:cs="Arial"/>
          <w:sz w:val="24"/>
          <w:szCs w:val="24"/>
        </w:rPr>
        <w:t>6</w:t>
      </w:r>
      <w:r w:rsidRPr="00C5219E">
        <w:rPr>
          <w:rFonts w:ascii="Arial" w:eastAsia="Calibri" w:hAnsi="Arial" w:cs="Arial"/>
          <w:sz w:val="24"/>
          <w:szCs w:val="24"/>
        </w:rPr>
        <w:t>.2026  №</w:t>
      </w:r>
      <w:r w:rsidR="00732AEF">
        <w:rPr>
          <w:rFonts w:ascii="Arial" w:eastAsia="Calibri" w:hAnsi="Arial" w:cs="Arial"/>
          <w:sz w:val="24"/>
          <w:szCs w:val="24"/>
        </w:rPr>
        <w:t>2</w:t>
      </w:r>
      <w:r w:rsidRPr="00C5219E">
        <w:rPr>
          <w:rFonts w:ascii="Arial" w:eastAsia="Calibri" w:hAnsi="Arial" w:cs="Arial"/>
          <w:sz w:val="24"/>
          <w:szCs w:val="24"/>
        </w:rPr>
        <w:t>.</w:t>
      </w:r>
      <w:proofErr w:type="gramEnd"/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5219E">
        <w:rPr>
          <w:rFonts w:ascii="Arial" w:eastAsia="Calibri" w:hAnsi="Arial" w:cs="Arial"/>
          <w:sz w:val="24"/>
          <w:szCs w:val="24"/>
        </w:rPr>
        <w:t xml:space="preserve">2.  Отделу отдела учета и отчетности администрации </w:t>
      </w:r>
      <w:proofErr w:type="spellStart"/>
      <w:r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5219E">
        <w:rPr>
          <w:rFonts w:ascii="Arial" w:eastAsia="Calibri" w:hAnsi="Arial" w:cs="Arial"/>
          <w:sz w:val="24"/>
          <w:szCs w:val="24"/>
        </w:rPr>
        <w:t xml:space="preserve"> района снять с бюджетного учета суммы неустоек (штрафа, пени), указанные в п.1 настоящего распоряжения.</w:t>
      </w:r>
    </w:p>
    <w:p w:rsidR="00732AEF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5219E">
        <w:rPr>
          <w:rFonts w:ascii="Arial" w:eastAsia="Calibri" w:hAnsi="Arial" w:cs="Arial"/>
          <w:sz w:val="24"/>
          <w:szCs w:val="24"/>
        </w:rPr>
        <w:lastRenderedPageBreak/>
        <w:t xml:space="preserve">3. </w:t>
      </w:r>
      <w:r w:rsidR="00732AEF" w:rsidRPr="00732AEF">
        <w:rPr>
          <w:rFonts w:ascii="Arial" w:eastAsia="Calibri" w:hAnsi="Arial" w:cs="Arial"/>
          <w:sz w:val="24"/>
          <w:szCs w:val="24"/>
        </w:rPr>
        <w:t xml:space="preserve">Обнародовать путем размещения настоящего </w:t>
      </w:r>
      <w:r w:rsidR="00732AEF">
        <w:rPr>
          <w:rFonts w:ascii="Arial" w:eastAsia="Calibri" w:hAnsi="Arial" w:cs="Arial"/>
          <w:sz w:val="24"/>
          <w:szCs w:val="24"/>
        </w:rPr>
        <w:t>распоряжения</w:t>
      </w:r>
      <w:r w:rsidR="00732AEF" w:rsidRPr="00732AEF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</w:t>
      </w:r>
      <w:proofErr w:type="spellStart"/>
      <w:r w:rsidR="00732AEF" w:rsidRPr="00732AE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732AEF" w:rsidRPr="00732AEF">
        <w:rPr>
          <w:rFonts w:ascii="Arial" w:eastAsia="Calibri" w:hAnsi="Arial" w:cs="Arial"/>
          <w:sz w:val="24"/>
          <w:szCs w:val="24"/>
        </w:rPr>
        <w:t xml:space="preserve"> района в телекоммуникационной сети «Интернет» </w:t>
      </w:r>
      <w:hyperlink r:id="rId6" w:history="1">
        <w:r w:rsidR="00732AEF" w:rsidRPr="00F12DCE">
          <w:rPr>
            <w:rStyle w:val="a3"/>
            <w:rFonts w:ascii="Arial" w:eastAsia="Calibri" w:hAnsi="Arial" w:cs="Arial"/>
            <w:sz w:val="24"/>
            <w:szCs w:val="24"/>
          </w:rPr>
          <w:t>www.unradm.ru</w:t>
        </w:r>
      </w:hyperlink>
      <w:r w:rsidR="00732AEF" w:rsidRPr="00732AEF">
        <w:rPr>
          <w:rFonts w:ascii="Arial" w:eastAsia="Calibri" w:hAnsi="Arial" w:cs="Arial"/>
          <w:sz w:val="24"/>
          <w:szCs w:val="24"/>
        </w:rPr>
        <w:t>.</w:t>
      </w: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5219E">
        <w:rPr>
          <w:rFonts w:ascii="Arial" w:eastAsia="Calibri" w:hAnsi="Arial" w:cs="Arial"/>
          <w:sz w:val="24"/>
          <w:szCs w:val="24"/>
        </w:rPr>
        <w:t xml:space="preserve">4. </w:t>
      </w:r>
      <w:proofErr w:type="gramStart"/>
      <w:r w:rsidRPr="00C5219E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C5219E">
        <w:rPr>
          <w:rFonts w:ascii="Arial" w:eastAsia="Calibri" w:hAnsi="Arial" w:cs="Arial"/>
          <w:sz w:val="24"/>
          <w:szCs w:val="24"/>
        </w:rPr>
        <w:t xml:space="preserve"> исполнением настоящего  распоряжения оставляю  за собой.</w:t>
      </w: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EF2F0A" w:rsidP="00EF2F0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</w:t>
      </w:r>
      <w:r w:rsidR="00C5219E" w:rsidRPr="00C5219E">
        <w:rPr>
          <w:rFonts w:ascii="Arial" w:eastAsia="Calibri" w:hAnsi="Arial" w:cs="Arial"/>
          <w:sz w:val="24"/>
          <w:szCs w:val="24"/>
        </w:rPr>
        <w:t xml:space="preserve">Глава администрации </w:t>
      </w:r>
      <w:proofErr w:type="spellStart"/>
      <w:r w:rsidR="00C5219E"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5219E" w:rsidRPr="00C5219E">
        <w:rPr>
          <w:rFonts w:ascii="Arial" w:eastAsia="Calibri" w:hAnsi="Arial" w:cs="Arial"/>
          <w:sz w:val="24"/>
          <w:szCs w:val="24"/>
        </w:rPr>
        <w:t xml:space="preserve"> района</w:t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  <w:t xml:space="preserve">                   В.А. Дуда</w:t>
      </w: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sectPr w:rsidR="00C5219E" w:rsidRPr="00C5219E" w:rsidSect="00DB76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0D87"/>
    <w:multiLevelType w:val="hybridMultilevel"/>
    <w:tmpl w:val="8CB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A6"/>
    <w:rsid w:val="00171B44"/>
    <w:rsid w:val="001C24A6"/>
    <w:rsid w:val="004A1EE4"/>
    <w:rsid w:val="00563FB1"/>
    <w:rsid w:val="00732AEF"/>
    <w:rsid w:val="00794F36"/>
    <w:rsid w:val="00893358"/>
    <w:rsid w:val="00BE5DFC"/>
    <w:rsid w:val="00C5219E"/>
    <w:rsid w:val="00DB768F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2A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2A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Левдик Анна Викторовна</dc:creator>
  <cp:lastModifiedBy>Бакина Людмила Викторовна</cp:lastModifiedBy>
  <cp:revision>9</cp:revision>
  <cp:lastPrinted>2026-06-11T13:40:00Z</cp:lastPrinted>
  <dcterms:created xsi:type="dcterms:W3CDTF">2026-06-08T15:02:00Z</dcterms:created>
  <dcterms:modified xsi:type="dcterms:W3CDTF">2026-06-15T14:08:00Z</dcterms:modified>
</cp:coreProperties>
</file>